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304" w:rsidRDefault="001F7585">
      <w:pPr>
        <w:pStyle w:val="Standard"/>
        <w:pageBreakBefore/>
        <w:jc w:val="center"/>
      </w:pPr>
      <w:r>
        <w:rPr>
          <w:szCs w:val="28"/>
        </w:rPr>
        <w:t>КАРТОЧКА-ЗАДАНИЕ</w:t>
      </w:r>
      <w:r w:rsidR="004223C1">
        <w:rPr>
          <w:szCs w:val="28"/>
        </w:rPr>
        <w:t xml:space="preserve"> (Модуль Д)</w:t>
      </w:r>
    </w:p>
    <w:p w:rsidR="00434304" w:rsidRDefault="00434304">
      <w:pPr>
        <w:pStyle w:val="Standard"/>
        <w:jc w:val="center"/>
        <w:rPr>
          <w:szCs w:val="28"/>
        </w:rPr>
      </w:pPr>
    </w:p>
    <w:p w:rsidR="00434304" w:rsidRDefault="001F7585" w:rsidP="00D50B8B">
      <w:pPr>
        <w:pStyle w:val="Standard"/>
        <w:spacing w:line="360" w:lineRule="auto"/>
        <w:jc w:val="both"/>
      </w:pPr>
      <w:bookmarkStart w:id="0" w:name="_GoBack"/>
      <w:r>
        <w:rPr>
          <w:rFonts w:cs="Times New Roman"/>
          <w:szCs w:val="28"/>
        </w:rPr>
        <w:t xml:space="preserve">В </w:t>
      </w:r>
      <w:r w:rsidR="004223C1">
        <w:rPr>
          <w:rFonts w:cs="Times New Roman"/>
          <w:szCs w:val="28"/>
        </w:rPr>
        <w:t>Министерство лесного хозяйства и лесопереработки</w:t>
      </w:r>
      <w:r>
        <w:rPr>
          <w:rFonts w:cs="Times New Roman"/>
          <w:szCs w:val="28"/>
        </w:rPr>
        <w:t xml:space="preserve"> Хабаровского края поступило заявление №5 от 18.04.2024 г. от Марковой Ю.В. на предоставление лесного участка в кв.___ выделе____ Хабаровского лесничества </w:t>
      </w:r>
      <w:r>
        <w:rPr>
          <w:rFonts w:cs="Times New Roman"/>
          <w:color w:val="C9211E"/>
          <w:szCs w:val="28"/>
        </w:rPr>
        <w:t xml:space="preserve">Елабужского участкового лесничества </w:t>
      </w:r>
      <w:r>
        <w:rPr>
          <w:rFonts w:cs="Times New Roman"/>
          <w:szCs w:val="28"/>
        </w:rPr>
        <w:t>для ведения сельского хозяйства (Пчеловодства).</w:t>
      </w:r>
    </w:p>
    <w:p w:rsidR="00434304" w:rsidRDefault="001F7585" w:rsidP="00D50B8B">
      <w:pPr>
        <w:pStyle w:val="Standard"/>
        <w:spacing w:line="360" w:lineRule="auto"/>
        <w:jc w:val="both"/>
      </w:pPr>
      <w:r>
        <w:rPr>
          <w:rFonts w:cs="Times New Roman"/>
          <w:szCs w:val="28"/>
        </w:rPr>
        <w:t>В связи с данным заявлением просим:</w:t>
      </w:r>
    </w:p>
    <w:p w:rsidR="00434304" w:rsidRDefault="001F7585" w:rsidP="00D50B8B">
      <w:pPr>
        <w:pStyle w:val="Standard"/>
        <w:spacing w:line="360" w:lineRule="auto"/>
        <w:jc w:val="both"/>
      </w:pPr>
      <w:r>
        <w:rPr>
          <w:rFonts w:cs="Times New Roman"/>
          <w:szCs w:val="28"/>
        </w:rPr>
        <w:t>1. Провести отвод участка, выполнить сплошной перечет с делением на категории хозяйственной годности, заполнить Ведомость сплошного перечета (форма 28). Рассчитать МДОЛ и выполнить план участка в программе Аверс #5, применять разряд высот для всех пород 1, разряд такс 1.</w:t>
      </w:r>
    </w:p>
    <w:p w:rsidR="00434304" w:rsidRDefault="001F7585" w:rsidP="00D50B8B">
      <w:pPr>
        <w:pStyle w:val="Standard"/>
        <w:spacing w:line="360" w:lineRule="auto"/>
        <w:jc w:val="both"/>
      </w:pPr>
      <w:r>
        <w:rPr>
          <w:rFonts w:cs="Times New Roman"/>
          <w:szCs w:val="28"/>
        </w:rPr>
        <w:t xml:space="preserve">2. Предоставить </w:t>
      </w:r>
      <w:r>
        <w:rPr>
          <w:rFonts w:eastAsia="Times New Roman" w:cs="Times New Roman"/>
          <w:bCs/>
          <w:szCs w:val="28"/>
          <w:lang w:eastAsia="ru-RU"/>
        </w:rPr>
        <w:t>Сводную информацию, содержащую сведения о местоположении и общей характеристике лесосеки, а также информацию о контуре лесосеки и привязке (форма 31). Лесистость Хабаровского муниципального района 66,7 %</w:t>
      </w:r>
    </w:p>
    <w:p w:rsidR="00434304" w:rsidRDefault="001F7585" w:rsidP="00D50B8B">
      <w:pPr>
        <w:pStyle w:val="Standard"/>
        <w:spacing w:line="360" w:lineRule="auto"/>
        <w:jc w:val="both"/>
      </w:pPr>
      <w:r>
        <w:rPr>
          <w:rFonts w:eastAsia="Times New Roman" w:cs="Times New Roman"/>
          <w:bCs/>
          <w:szCs w:val="28"/>
          <w:lang w:eastAsia="ru-RU"/>
        </w:rPr>
        <w:t>3. На данный участок заполнить акт натурного технического обследования  (форма 29), таксационное описание прилагается. Акт выборки №5 от 08.04.2024 г.</w:t>
      </w:r>
    </w:p>
    <w:p w:rsidR="00434304" w:rsidRDefault="001F7585" w:rsidP="00D50B8B">
      <w:pPr>
        <w:pStyle w:val="Standard"/>
        <w:spacing w:line="360" w:lineRule="auto"/>
        <w:jc w:val="both"/>
      </w:pPr>
      <w:r>
        <w:rPr>
          <w:rFonts w:eastAsia="Times New Roman" w:cs="Times New Roman"/>
          <w:bCs/>
          <w:szCs w:val="28"/>
          <w:lang w:eastAsia="ru-RU"/>
        </w:rPr>
        <w:t xml:space="preserve">4. В случае выявления несоответствия натурных данных, данным таксационного описания заполнить форму </w:t>
      </w:r>
      <w:r>
        <w:rPr>
          <w:rFonts w:eastAsia="Times New Roman" w:cs="Times New Roman"/>
          <w:bCs/>
          <w:szCs w:val="28"/>
        </w:rPr>
        <w:t xml:space="preserve">31 </w:t>
      </w:r>
      <w:r>
        <w:rPr>
          <w:rFonts w:cs="Times New Roman"/>
          <w:szCs w:val="28"/>
        </w:rPr>
        <w:t>Акт несоответствия данных государственного лесного реестра  натурному обследованию, используя формы 28,29 и материалы натурного обследования.</w:t>
      </w:r>
    </w:p>
    <w:bookmarkEnd w:id="0"/>
    <w:p w:rsidR="00434304" w:rsidRDefault="00434304">
      <w:pPr>
        <w:pStyle w:val="1"/>
        <w:spacing w:line="360" w:lineRule="auto"/>
        <w:rPr>
          <w:szCs w:val="28"/>
          <w:lang w:val="ru-RU"/>
        </w:rPr>
      </w:pPr>
    </w:p>
    <w:sectPr w:rsidR="00434304" w:rsidSect="00D937BD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90A" w:rsidRDefault="0016290A">
      <w:r>
        <w:separator/>
      </w:r>
    </w:p>
  </w:endnote>
  <w:endnote w:type="continuationSeparator" w:id="1">
    <w:p w:rsidR="0016290A" w:rsidRDefault="00162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empora LGC Uni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90A" w:rsidRDefault="0016290A">
      <w:r>
        <w:rPr>
          <w:color w:val="000000"/>
        </w:rPr>
        <w:separator/>
      </w:r>
    </w:p>
  </w:footnote>
  <w:footnote w:type="continuationSeparator" w:id="1">
    <w:p w:rsidR="0016290A" w:rsidRDefault="001629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4304"/>
    <w:rsid w:val="0016290A"/>
    <w:rsid w:val="001F7585"/>
    <w:rsid w:val="004223C1"/>
    <w:rsid w:val="00434304"/>
    <w:rsid w:val="0055125D"/>
    <w:rsid w:val="00D50B8B"/>
    <w:rsid w:val="00D93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empora LGC Uni" w:eastAsia="WenQuanYi Micro Hei" w:hAnsi="Tempora LGC Uni" w:cs="Lohit Devanagari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BD"/>
  </w:style>
  <w:style w:type="paragraph" w:styleId="1">
    <w:name w:val="heading 1"/>
    <w:basedOn w:val="Standard"/>
    <w:next w:val="Standard"/>
    <w:rsid w:val="00D937BD"/>
    <w:pPr>
      <w:keepNext/>
      <w:outlineLvl w:val="0"/>
    </w:pPr>
    <w:rPr>
      <w:rFonts w:eastAsia="Times New Roman" w:cs="Times New Roman"/>
      <w:b/>
      <w:bCs/>
      <w:caps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937BD"/>
  </w:style>
  <w:style w:type="paragraph" w:customStyle="1" w:styleId="Heading">
    <w:name w:val="Heading"/>
    <w:basedOn w:val="Standard"/>
    <w:next w:val="Textbody"/>
    <w:rsid w:val="00D937BD"/>
    <w:pPr>
      <w:keepNext/>
      <w:spacing w:before="240" w:after="120"/>
    </w:pPr>
    <w:rPr>
      <w:rFonts w:ascii="Open Sans" w:hAnsi="Open Sans"/>
      <w:sz w:val="28"/>
      <w:szCs w:val="28"/>
    </w:rPr>
  </w:style>
  <w:style w:type="paragraph" w:customStyle="1" w:styleId="Textbody">
    <w:name w:val="Text body"/>
    <w:basedOn w:val="Standard"/>
    <w:rsid w:val="00D937BD"/>
    <w:pPr>
      <w:spacing w:after="140" w:line="276" w:lineRule="auto"/>
    </w:pPr>
  </w:style>
  <w:style w:type="paragraph" w:styleId="a3">
    <w:name w:val="List"/>
    <w:basedOn w:val="Textbody"/>
    <w:rsid w:val="00D937BD"/>
  </w:style>
  <w:style w:type="paragraph" w:styleId="a4">
    <w:name w:val="caption"/>
    <w:basedOn w:val="Standard"/>
    <w:rsid w:val="00D937B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937B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empora LGC Uni" w:eastAsia="WenQuanYi Micro Hei" w:hAnsi="Tempora LGC Uni" w:cs="Lohit Devanagari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pPr>
      <w:keepNext/>
      <w:outlineLvl w:val="0"/>
    </w:pPr>
    <w:rPr>
      <w:rFonts w:eastAsia="Times New Roman" w:cs="Times New Roman"/>
      <w:b/>
      <w:bCs/>
      <w:caps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Open Sans" w:hAnsi="Ope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Информатика</cp:lastModifiedBy>
  <cp:revision>3</cp:revision>
  <dcterms:created xsi:type="dcterms:W3CDTF">2024-05-12T17:29:00Z</dcterms:created>
  <dcterms:modified xsi:type="dcterms:W3CDTF">2024-05-13T09:02:00Z</dcterms:modified>
</cp:coreProperties>
</file>